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660" w:tblpY="2686"/>
        <w:tblW w:w="15287" w:type="dxa"/>
        <w:tblLook w:val="04A0"/>
      </w:tblPr>
      <w:tblGrid>
        <w:gridCol w:w="817"/>
        <w:gridCol w:w="1701"/>
        <w:gridCol w:w="1418"/>
        <w:gridCol w:w="708"/>
        <w:gridCol w:w="1310"/>
        <w:gridCol w:w="9333"/>
      </w:tblGrid>
      <w:tr w:rsidR="00E15B6D" w:rsidRPr="00964723" w:rsidTr="00736C36">
        <w:trPr>
          <w:trHeight w:val="9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6D" w:rsidRPr="00964723" w:rsidRDefault="00E15B6D" w:rsidP="003F7862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  <w:szCs w:val="24"/>
              </w:rPr>
            </w:pPr>
            <w:r w:rsidRPr="00964723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6D" w:rsidRPr="00964723" w:rsidRDefault="00E15B6D" w:rsidP="003F7862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  <w:szCs w:val="24"/>
              </w:rPr>
            </w:pPr>
            <w:r w:rsidRPr="00964723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6D" w:rsidRPr="00964723" w:rsidRDefault="00E15B6D" w:rsidP="003F7862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  <w:szCs w:val="24"/>
              </w:rPr>
            </w:pPr>
            <w:r w:rsidRPr="00964723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6D" w:rsidRPr="00964723" w:rsidRDefault="00E15B6D" w:rsidP="003F7862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  <w:szCs w:val="24"/>
              </w:rPr>
            </w:pPr>
            <w:r w:rsidRPr="00964723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6D" w:rsidRPr="00964723" w:rsidRDefault="00E15B6D" w:rsidP="003F7862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  <w:szCs w:val="24"/>
              </w:rPr>
            </w:pPr>
            <w:r w:rsidRPr="00964723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9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6D" w:rsidRPr="00964723" w:rsidRDefault="00E15B6D" w:rsidP="003F7862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  <w:szCs w:val="24"/>
              </w:rPr>
            </w:pPr>
            <w:r w:rsidRPr="00AD552A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  <w:szCs w:val="24"/>
              </w:rPr>
              <w:t>相关要求</w:t>
            </w:r>
          </w:p>
        </w:tc>
      </w:tr>
      <w:tr w:rsidR="00480173" w:rsidRPr="00964723" w:rsidTr="00736C36">
        <w:trPr>
          <w:trHeight w:val="4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173" w:rsidRPr="00AD552A" w:rsidRDefault="00480173" w:rsidP="003F78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173" w:rsidRPr="00AD552A" w:rsidRDefault="00480173" w:rsidP="003F78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73" w:rsidRPr="00AD552A" w:rsidRDefault="00480173" w:rsidP="003F78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73" w:rsidRPr="00AD552A" w:rsidRDefault="00480173" w:rsidP="003F78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73" w:rsidRPr="00736C36" w:rsidRDefault="00736C36" w:rsidP="007C634A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4249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</w:t>
            </w:r>
            <w:r w:rsidRPr="00F4249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5</w:t>
            </w:r>
            <w:r w:rsidRPr="00F4249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周岁以下</w:t>
            </w:r>
            <w:r w:rsidRPr="00F4249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F4249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198</w:t>
            </w:r>
            <w:r w:rsidRPr="00F4249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4</w:t>
            </w:r>
            <w:r w:rsidRPr="00F4249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11</w:t>
            </w:r>
            <w:r w:rsidRPr="00F4249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月</w:t>
            </w:r>
            <w:r w:rsidR="007C634A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9</w:t>
            </w:r>
            <w:r w:rsidRPr="00F4249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日及以后出生）</w:t>
            </w:r>
          </w:p>
        </w:tc>
        <w:tc>
          <w:tcPr>
            <w:tcW w:w="9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73" w:rsidRPr="00736C36" w:rsidRDefault="00480173" w:rsidP="00AD477A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480173" w:rsidRPr="00964723" w:rsidTr="00736C36">
        <w:trPr>
          <w:trHeight w:val="1752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173" w:rsidRDefault="00736C36" w:rsidP="003F786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1</w:t>
            </w:r>
          </w:p>
          <w:p w:rsidR="00736C36" w:rsidRPr="00C46A61" w:rsidRDefault="00736C36" w:rsidP="003F786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173" w:rsidRDefault="003469F2" w:rsidP="003F786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财政国库集中支付中心</w:t>
            </w:r>
          </w:p>
          <w:p w:rsidR="00736C36" w:rsidRPr="00C46A61" w:rsidRDefault="00736C36" w:rsidP="003F786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73" w:rsidRDefault="00480173" w:rsidP="003F786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业务骨干</w:t>
            </w:r>
          </w:p>
          <w:p w:rsidR="00736C36" w:rsidRPr="00C46A61" w:rsidRDefault="00736C36" w:rsidP="003F786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73" w:rsidRDefault="003469F2" w:rsidP="003F786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1</w:t>
            </w:r>
          </w:p>
          <w:p w:rsidR="00736C36" w:rsidRPr="00C46A61" w:rsidRDefault="00736C36" w:rsidP="003F786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73" w:rsidRPr="00AD552A" w:rsidRDefault="00480173" w:rsidP="003F786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F2" w:rsidRPr="003469F2" w:rsidRDefault="003469F2" w:rsidP="00736C36">
            <w:pPr>
              <w:widowControl/>
              <w:spacing w:line="4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469F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1. </w:t>
            </w:r>
            <w:r w:rsidRPr="003469F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全日制普通高校研究生学历，硕士及以上学位，经济类、财务财会类、审计类专业；</w:t>
            </w:r>
          </w:p>
          <w:p w:rsidR="003469F2" w:rsidRDefault="003469F2" w:rsidP="00736C36">
            <w:pPr>
              <w:widowControl/>
              <w:spacing w:line="4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469F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2. </w:t>
            </w:r>
            <w:r w:rsidRPr="003469F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具有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2</w:t>
            </w:r>
            <w:r w:rsidRPr="003469F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年以上财务管理工作经验；</w:t>
            </w:r>
            <w:r w:rsidRPr="003469F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:rsidR="00480173" w:rsidRDefault="003469F2" w:rsidP="00736C36">
            <w:pPr>
              <w:widowControl/>
              <w:spacing w:line="4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469F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3. </w:t>
            </w:r>
            <w:r w:rsidRPr="003469F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具有中级会计职称或注册会计师资格者优先。</w:t>
            </w:r>
          </w:p>
          <w:p w:rsidR="00736C36" w:rsidRPr="003469F2" w:rsidRDefault="00736C36" w:rsidP="00736C36">
            <w:pPr>
              <w:widowControl/>
              <w:spacing w:line="4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480173" w:rsidRPr="00964723" w:rsidTr="00AD477A">
        <w:trPr>
          <w:trHeight w:val="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73" w:rsidRDefault="00480173" w:rsidP="003F786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73" w:rsidRDefault="00480173" w:rsidP="003F786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73" w:rsidRDefault="00480173" w:rsidP="003F786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73" w:rsidRDefault="00480173" w:rsidP="003F786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73" w:rsidRPr="00AD552A" w:rsidRDefault="00480173" w:rsidP="003F786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73" w:rsidRPr="00DD2990" w:rsidRDefault="00480173" w:rsidP="00AD477A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3F7862" w:rsidTr="003F7862">
        <w:tblPrEx>
          <w:tblBorders>
            <w:top w:val="single" w:sz="4" w:space="0" w:color="auto"/>
          </w:tblBorders>
          <w:tblLook w:val="0000"/>
        </w:tblPrEx>
        <w:trPr>
          <w:gridBefore w:val="4"/>
          <w:gridAfter w:val="1"/>
          <w:wBefore w:w="4644" w:type="dxa"/>
          <w:wAfter w:w="9333" w:type="dxa"/>
          <w:trHeight w:val="100"/>
        </w:trPr>
        <w:tc>
          <w:tcPr>
            <w:tcW w:w="1310" w:type="dxa"/>
            <w:tcBorders>
              <w:top w:val="single" w:sz="4" w:space="0" w:color="auto"/>
            </w:tcBorders>
          </w:tcPr>
          <w:p w:rsidR="003F7862" w:rsidRPr="003469F2" w:rsidRDefault="003F7862" w:rsidP="003F7862">
            <w:pPr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</w:tr>
    </w:tbl>
    <w:p w:rsidR="00F67C25" w:rsidRPr="00964723" w:rsidRDefault="00E15B6D" w:rsidP="00E15B6D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岗位简介表</w:t>
      </w:r>
    </w:p>
    <w:sectPr w:rsidR="00F67C25" w:rsidRPr="00964723" w:rsidSect="009647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E2E" w:rsidRDefault="00DD1E2E" w:rsidP="00E85F0E">
      <w:pPr>
        <w:spacing w:line="240" w:lineRule="auto"/>
      </w:pPr>
      <w:r>
        <w:separator/>
      </w:r>
    </w:p>
  </w:endnote>
  <w:endnote w:type="continuationSeparator" w:id="1">
    <w:p w:rsidR="00DD1E2E" w:rsidRDefault="00DD1E2E" w:rsidP="00E85F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E2E" w:rsidRDefault="00DD1E2E" w:rsidP="00E85F0E">
      <w:pPr>
        <w:spacing w:line="240" w:lineRule="auto"/>
      </w:pPr>
      <w:r>
        <w:separator/>
      </w:r>
    </w:p>
  </w:footnote>
  <w:footnote w:type="continuationSeparator" w:id="1">
    <w:p w:rsidR="00DD1E2E" w:rsidRDefault="00DD1E2E" w:rsidP="00E85F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4723"/>
    <w:rsid w:val="00011435"/>
    <w:rsid w:val="000223B2"/>
    <w:rsid w:val="000223DC"/>
    <w:rsid w:val="000D6642"/>
    <w:rsid w:val="00135441"/>
    <w:rsid w:val="0013619C"/>
    <w:rsid w:val="001436CD"/>
    <w:rsid w:val="001508EB"/>
    <w:rsid w:val="0016275B"/>
    <w:rsid w:val="00172B6F"/>
    <w:rsid w:val="001A1579"/>
    <w:rsid w:val="00233640"/>
    <w:rsid w:val="00234AFC"/>
    <w:rsid w:val="00246287"/>
    <w:rsid w:val="00254509"/>
    <w:rsid w:val="002627DC"/>
    <w:rsid w:val="002746CE"/>
    <w:rsid w:val="0028691B"/>
    <w:rsid w:val="002B2D51"/>
    <w:rsid w:val="002B3241"/>
    <w:rsid w:val="002B537B"/>
    <w:rsid w:val="002B6C00"/>
    <w:rsid w:val="002F239D"/>
    <w:rsid w:val="00324DEE"/>
    <w:rsid w:val="00331661"/>
    <w:rsid w:val="003469F2"/>
    <w:rsid w:val="00350D78"/>
    <w:rsid w:val="003535C6"/>
    <w:rsid w:val="0035686A"/>
    <w:rsid w:val="00364468"/>
    <w:rsid w:val="00380530"/>
    <w:rsid w:val="00381C48"/>
    <w:rsid w:val="00381DEA"/>
    <w:rsid w:val="003E54BA"/>
    <w:rsid w:val="003F7862"/>
    <w:rsid w:val="00470FEF"/>
    <w:rsid w:val="00472064"/>
    <w:rsid w:val="00473426"/>
    <w:rsid w:val="00480173"/>
    <w:rsid w:val="004C4C1F"/>
    <w:rsid w:val="004F07ED"/>
    <w:rsid w:val="005212AB"/>
    <w:rsid w:val="005605E0"/>
    <w:rsid w:val="005A0A5C"/>
    <w:rsid w:val="005E21CB"/>
    <w:rsid w:val="005E2F61"/>
    <w:rsid w:val="00632B8C"/>
    <w:rsid w:val="006557E1"/>
    <w:rsid w:val="006B0CC4"/>
    <w:rsid w:val="006F28C0"/>
    <w:rsid w:val="007274B9"/>
    <w:rsid w:val="00736C36"/>
    <w:rsid w:val="007465F2"/>
    <w:rsid w:val="00773144"/>
    <w:rsid w:val="00794F72"/>
    <w:rsid w:val="007A0946"/>
    <w:rsid w:val="007C634A"/>
    <w:rsid w:val="00800938"/>
    <w:rsid w:val="0080594C"/>
    <w:rsid w:val="00885078"/>
    <w:rsid w:val="008A68AD"/>
    <w:rsid w:val="008D2450"/>
    <w:rsid w:val="00922676"/>
    <w:rsid w:val="00927139"/>
    <w:rsid w:val="00944278"/>
    <w:rsid w:val="00964723"/>
    <w:rsid w:val="00975871"/>
    <w:rsid w:val="00982D04"/>
    <w:rsid w:val="009B67CC"/>
    <w:rsid w:val="009F213F"/>
    <w:rsid w:val="00A42923"/>
    <w:rsid w:val="00A62B78"/>
    <w:rsid w:val="00A85DAD"/>
    <w:rsid w:val="00A92D86"/>
    <w:rsid w:val="00AD477A"/>
    <w:rsid w:val="00AD552A"/>
    <w:rsid w:val="00AF0583"/>
    <w:rsid w:val="00B0411E"/>
    <w:rsid w:val="00B16A17"/>
    <w:rsid w:val="00B247FB"/>
    <w:rsid w:val="00C0412C"/>
    <w:rsid w:val="00C04B55"/>
    <w:rsid w:val="00C1799E"/>
    <w:rsid w:val="00C46A61"/>
    <w:rsid w:val="00C87BF2"/>
    <w:rsid w:val="00CB04F9"/>
    <w:rsid w:val="00CF41E9"/>
    <w:rsid w:val="00D44863"/>
    <w:rsid w:val="00D47A17"/>
    <w:rsid w:val="00D70533"/>
    <w:rsid w:val="00D80E41"/>
    <w:rsid w:val="00DD1E2E"/>
    <w:rsid w:val="00DD2990"/>
    <w:rsid w:val="00DE7573"/>
    <w:rsid w:val="00E0487B"/>
    <w:rsid w:val="00E15B6D"/>
    <w:rsid w:val="00E51E10"/>
    <w:rsid w:val="00E65643"/>
    <w:rsid w:val="00E85F0E"/>
    <w:rsid w:val="00F42492"/>
    <w:rsid w:val="00F6494C"/>
    <w:rsid w:val="00F67C25"/>
    <w:rsid w:val="00FC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5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5F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5F0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5F0E"/>
    <w:rPr>
      <w:sz w:val="18"/>
      <w:szCs w:val="18"/>
    </w:rPr>
  </w:style>
  <w:style w:type="paragraph" w:styleId="a5">
    <w:name w:val="Normal (Web)"/>
    <w:basedOn w:val="a"/>
    <w:uiPriority w:val="99"/>
    <w:unhideWhenUsed/>
    <w:rsid w:val="00B247FB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</TotalTime>
  <Pages>1</Pages>
  <Words>27</Words>
  <Characters>155</Characters>
  <Application>Microsoft Office Word</Application>
  <DocSecurity>0</DocSecurity>
  <Lines>1</Lines>
  <Paragraphs>1</Paragraphs>
  <ScaleCrop>false</ScaleCrop>
  <Company>微软中国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2020-09-11T08:57:00Z</cp:lastPrinted>
  <dcterms:created xsi:type="dcterms:W3CDTF">2020-07-16T08:47:00Z</dcterms:created>
  <dcterms:modified xsi:type="dcterms:W3CDTF">2020-11-05T01:34:00Z</dcterms:modified>
</cp:coreProperties>
</file>